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DF" w:rsidRDefault="001F09D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Jeremy </w:t>
      </w:r>
      <w:proofErr w:type="spellStart"/>
      <w:r>
        <w:rPr>
          <w:b/>
          <w:sz w:val="32"/>
          <w:szCs w:val="32"/>
        </w:rPr>
        <w:t>Praytor</w:t>
      </w:r>
      <w:proofErr w:type="spellEnd"/>
    </w:p>
    <w:p w:rsidR="001F10B0" w:rsidRDefault="001F09DF" w:rsidP="001F09DF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Percy Jackson and the Olympians: The Lightning Thief</w:t>
      </w:r>
    </w:p>
    <w:p w:rsidR="001F09DF" w:rsidRDefault="001F09DF" w:rsidP="001F09DF">
      <w:pPr>
        <w:jc w:val="center"/>
        <w:rPr>
          <w:sz w:val="24"/>
          <w:szCs w:val="24"/>
        </w:rPr>
      </w:pPr>
      <w:r>
        <w:rPr>
          <w:sz w:val="24"/>
          <w:szCs w:val="24"/>
        </w:rPr>
        <w:t>By Rick Riordan</w:t>
      </w:r>
    </w:p>
    <w:p w:rsidR="00764C08" w:rsidRDefault="006A767D" w:rsidP="006421D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Percy Jackson </w:t>
      </w:r>
      <w:r w:rsidR="00F1671A">
        <w:rPr>
          <w:sz w:val="24"/>
          <w:szCs w:val="24"/>
        </w:rPr>
        <w:t xml:space="preserve">struggles at every school he </w:t>
      </w:r>
      <w:r w:rsidR="00454D12">
        <w:rPr>
          <w:sz w:val="24"/>
          <w:szCs w:val="24"/>
        </w:rPr>
        <w:t>attends;</w:t>
      </w:r>
      <w:r w:rsidR="00F1671A">
        <w:rPr>
          <w:sz w:val="24"/>
          <w:szCs w:val="24"/>
        </w:rPr>
        <w:t xml:space="preserve"> he </w:t>
      </w:r>
      <w:r w:rsidR="00454D12">
        <w:rPr>
          <w:sz w:val="24"/>
          <w:szCs w:val="24"/>
        </w:rPr>
        <w:t>can’t</w:t>
      </w:r>
      <w:r w:rsidR="00F1671A">
        <w:rPr>
          <w:sz w:val="24"/>
          <w:szCs w:val="24"/>
        </w:rPr>
        <w:t xml:space="preserve"> seem to stay out of trouble.  On a field trip to a museum Percy gets attacked by his Algebra teacher and is saved by his favorite teacher Mr. Brunner and best friend Grover.  </w:t>
      </w:r>
      <w:r w:rsidR="00454D12">
        <w:rPr>
          <w:sz w:val="24"/>
          <w:szCs w:val="24"/>
        </w:rPr>
        <w:t xml:space="preserve">Percy and Grover head to Camp Half Blood to train and to stay protected from monsters </w:t>
      </w:r>
      <w:r w:rsidR="00CD1FDF">
        <w:rPr>
          <w:sz w:val="24"/>
          <w:szCs w:val="24"/>
        </w:rPr>
        <w:t>that</w:t>
      </w:r>
      <w:r w:rsidR="00454D12">
        <w:rPr>
          <w:sz w:val="24"/>
          <w:szCs w:val="24"/>
        </w:rPr>
        <w:t xml:space="preserve"> are after him.  At camp he meets Annabeth (daughter of Athena), Luke (son of Hermes), and Clarisse (daughter of Ares).  Percy then gets claimed as the son of </w:t>
      </w:r>
      <w:r w:rsidR="00CD1FDF">
        <w:rPr>
          <w:sz w:val="24"/>
          <w:szCs w:val="24"/>
        </w:rPr>
        <w:t>Poseidon and is given a quest by the O</w:t>
      </w:r>
      <w:r w:rsidR="00454D12">
        <w:rPr>
          <w:sz w:val="24"/>
          <w:szCs w:val="24"/>
        </w:rPr>
        <w:t>racle to go</w:t>
      </w:r>
      <w:r w:rsidR="00CD1FDF">
        <w:rPr>
          <w:sz w:val="24"/>
          <w:szCs w:val="24"/>
        </w:rPr>
        <w:t xml:space="preserve"> find the stolen lightning bolt</w:t>
      </w:r>
      <w:r w:rsidR="00764C08">
        <w:rPr>
          <w:sz w:val="24"/>
          <w:szCs w:val="24"/>
        </w:rPr>
        <w:t xml:space="preserve"> but Percy has a different agenda, finding his mom.</w:t>
      </w:r>
      <w:r w:rsidR="00CD1FDF">
        <w:rPr>
          <w:sz w:val="24"/>
          <w:szCs w:val="24"/>
        </w:rPr>
        <w:t xml:space="preserve">  Percy, Annabeth</w:t>
      </w:r>
      <w:bookmarkStart w:id="0" w:name="_GoBack"/>
      <w:bookmarkEnd w:id="0"/>
      <w:r w:rsidR="00CD1FDF">
        <w:rPr>
          <w:sz w:val="24"/>
          <w:szCs w:val="24"/>
        </w:rPr>
        <w:t>, and Grover head west to Los Angeles to the Underworld, making stops in St. Louis, Denver, and Las Vegas.  The three run into many</w:t>
      </w:r>
      <w:r w:rsidR="00764C08">
        <w:rPr>
          <w:sz w:val="24"/>
          <w:szCs w:val="24"/>
        </w:rPr>
        <w:t xml:space="preserve"> Gods and</w:t>
      </w:r>
      <w:r w:rsidR="00CD1FDF">
        <w:rPr>
          <w:sz w:val="24"/>
          <w:szCs w:val="24"/>
        </w:rPr>
        <w:t xml:space="preserve"> obstacles</w:t>
      </w:r>
      <w:r w:rsidR="00764C08">
        <w:rPr>
          <w:sz w:val="24"/>
          <w:szCs w:val="24"/>
        </w:rPr>
        <w:t xml:space="preserve"> along the way. They find the lightning bolt and return it to Zeus to stop the war between him and Poseidon.  </w:t>
      </w:r>
    </w:p>
    <w:p w:rsidR="00442144" w:rsidRDefault="00764C08" w:rsidP="006421D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442144" w:rsidRDefault="004421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D1858" w:rsidRPr="008D1858" w:rsidRDefault="00454D12" w:rsidP="00454D1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Scaffold Reading Experience (SRE)</w:t>
      </w:r>
    </w:p>
    <w:p w:rsidR="00442144" w:rsidRDefault="00442144" w:rsidP="006421D3">
      <w:pPr>
        <w:rPr>
          <w:b/>
          <w:sz w:val="32"/>
          <w:szCs w:val="32"/>
        </w:rPr>
      </w:pPr>
      <w:r w:rsidRPr="009A5A92">
        <w:rPr>
          <w:b/>
          <w:sz w:val="32"/>
          <w:szCs w:val="32"/>
        </w:rPr>
        <w:t>Pre-Reading Activities:</w:t>
      </w:r>
    </w:p>
    <w:p w:rsidR="003B73FB" w:rsidRPr="003B73FB" w:rsidRDefault="003B73FB" w:rsidP="003B73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Motivate</w:t>
      </w:r>
      <w:r>
        <w:rPr>
          <w:sz w:val="24"/>
          <w:szCs w:val="24"/>
        </w:rPr>
        <w:t>: Discuss what knowledge the students have about Mythology and if they have read any other books about it or watched any movies about Mythology.</w:t>
      </w:r>
    </w:p>
    <w:p w:rsidR="003B73FB" w:rsidRPr="003B73FB" w:rsidRDefault="00020339" w:rsidP="003B73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A26">
        <w:rPr>
          <w:i/>
          <w:sz w:val="24"/>
          <w:szCs w:val="24"/>
        </w:rPr>
        <w:t>Building background knowledge</w:t>
      </w:r>
      <w:r w:rsidRPr="00B53E76">
        <w:rPr>
          <w:sz w:val="24"/>
          <w:szCs w:val="24"/>
        </w:rPr>
        <w:t xml:space="preserve">: </w:t>
      </w:r>
      <w:r w:rsidR="00A17856" w:rsidRPr="00B53E76">
        <w:rPr>
          <w:sz w:val="24"/>
          <w:szCs w:val="24"/>
        </w:rPr>
        <w:t xml:space="preserve">Introduce and discuss mythical gods </w:t>
      </w:r>
      <w:r w:rsidR="00B53E76">
        <w:rPr>
          <w:sz w:val="24"/>
          <w:szCs w:val="24"/>
        </w:rPr>
        <w:t>and what they are the god of (i.e.: Poseidon – God of the Sea)</w:t>
      </w:r>
      <w:r w:rsidR="00363114">
        <w:rPr>
          <w:sz w:val="24"/>
          <w:szCs w:val="24"/>
        </w:rPr>
        <w:t xml:space="preserve"> and key terms (i.e.: Demigod – half god).</w:t>
      </w:r>
    </w:p>
    <w:p w:rsidR="009A5A92" w:rsidRPr="003B73FB" w:rsidRDefault="009A5A92" w:rsidP="003B73FB">
      <w:pPr>
        <w:ind w:left="360"/>
        <w:rPr>
          <w:sz w:val="24"/>
          <w:szCs w:val="24"/>
        </w:rPr>
      </w:pPr>
    </w:p>
    <w:p w:rsidR="0002729C" w:rsidRDefault="0002729C" w:rsidP="0002729C">
      <w:pPr>
        <w:rPr>
          <w:b/>
          <w:sz w:val="32"/>
          <w:szCs w:val="32"/>
        </w:rPr>
      </w:pPr>
      <w:r w:rsidRPr="009A5A92">
        <w:rPr>
          <w:b/>
          <w:sz w:val="32"/>
          <w:szCs w:val="32"/>
        </w:rPr>
        <w:t>During reading Activities:</w:t>
      </w:r>
    </w:p>
    <w:p w:rsidR="009A5A92" w:rsidRDefault="003B73FB" w:rsidP="009A5A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Read aloud</w:t>
      </w:r>
      <w:r>
        <w:rPr>
          <w:sz w:val="24"/>
          <w:szCs w:val="24"/>
        </w:rPr>
        <w:t>: Read chapter 1 aloud to the entire class</w:t>
      </w:r>
    </w:p>
    <w:p w:rsidR="003B73FB" w:rsidRDefault="003B73FB" w:rsidP="009A5A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Silent Reading</w:t>
      </w:r>
      <w:r>
        <w:rPr>
          <w:sz w:val="24"/>
          <w:szCs w:val="24"/>
        </w:rPr>
        <w:t>: Students will read the book</w:t>
      </w:r>
    </w:p>
    <w:p w:rsidR="003B73FB" w:rsidRDefault="003B73FB" w:rsidP="009A5A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Journal</w:t>
      </w:r>
      <w:r>
        <w:rPr>
          <w:sz w:val="24"/>
          <w:szCs w:val="24"/>
        </w:rPr>
        <w:t xml:space="preserve">: Students will keep a journal </w:t>
      </w:r>
      <w:r w:rsidR="00F1671A">
        <w:rPr>
          <w:sz w:val="24"/>
          <w:szCs w:val="24"/>
        </w:rPr>
        <w:t>after every reading and make predictions.</w:t>
      </w:r>
    </w:p>
    <w:p w:rsidR="00F1671A" w:rsidRDefault="008D1858" w:rsidP="009A5A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Whole class discussion</w:t>
      </w:r>
      <w:r>
        <w:rPr>
          <w:sz w:val="24"/>
          <w:szCs w:val="24"/>
        </w:rPr>
        <w:t>:  Discuss what the students had read the day/night before.</w:t>
      </w:r>
    </w:p>
    <w:p w:rsidR="008D1858" w:rsidRPr="009A5A92" w:rsidRDefault="008D1858" w:rsidP="009A5A9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Small group</w:t>
      </w:r>
      <w:r>
        <w:rPr>
          <w:sz w:val="24"/>
          <w:szCs w:val="24"/>
        </w:rPr>
        <w:t>: Read and discuss with lower level reading.</w:t>
      </w:r>
    </w:p>
    <w:p w:rsidR="009A5A92" w:rsidRDefault="009A5A92" w:rsidP="009A5A92">
      <w:pPr>
        <w:rPr>
          <w:sz w:val="24"/>
          <w:szCs w:val="24"/>
        </w:rPr>
      </w:pPr>
    </w:p>
    <w:p w:rsidR="009A5A92" w:rsidRDefault="009A5A92" w:rsidP="009A5A92">
      <w:pPr>
        <w:rPr>
          <w:b/>
          <w:sz w:val="32"/>
          <w:szCs w:val="32"/>
        </w:rPr>
      </w:pPr>
      <w:r w:rsidRPr="009A5A92">
        <w:rPr>
          <w:b/>
          <w:sz w:val="32"/>
          <w:szCs w:val="32"/>
        </w:rPr>
        <w:t>Post Reading Activities:</w:t>
      </w:r>
    </w:p>
    <w:p w:rsidR="00F1671A" w:rsidRDefault="00F1671A" w:rsidP="00F1671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Writing</w:t>
      </w:r>
      <w:r>
        <w:rPr>
          <w:sz w:val="24"/>
          <w:szCs w:val="24"/>
        </w:rPr>
        <w:t xml:space="preserve">: Students will create their own demigod. </w:t>
      </w:r>
    </w:p>
    <w:p w:rsidR="008D1858" w:rsidRDefault="008D1858" w:rsidP="00F1671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Oral presentation</w:t>
      </w:r>
      <w:r>
        <w:rPr>
          <w:sz w:val="24"/>
          <w:szCs w:val="24"/>
        </w:rPr>
        <w:t>: Students will present and introduce their demigod and the background story they created.</w:t>
      </w:r>
    </w:p>
    <w:p w:rsidR="008D1858" w:rsidRPr="00F1671A" w:rsidRDefault="008D1858" w:rsidP="00F1671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D1858">
        <w:rPr>
          <w:i/>
          <w:sz w:val="24"/>
          <w:szCs w:val="24"/>
        </w:rPr>
        <w:t>Writing</w:t>
      </w:r>
      <w:r>
        <w:rPr>
          <w:sz w:val="24"/>
          <w:szCs w:val="24"/>
        </w:rPr>
        <w:t>: Students will write and tell what they liked and disliked and if they would like to continue the series.</w:t>
      </w:r>
    </w:p>
    <w:p w:rsidR="003B73FB" w:rsidRPr="003B73FB" w:rsidRDefault="003B73FB" w:rsidP="003B73FB">
      <w:pPr>
        <w:rPr>
          <w:sz w:val="24"/>
          <w:szCs w:val="24"/>
        </w:rPr>
      </w:pPr>
    </w:p>
    <w:p w:rsidR="00442144" w:rsidRPr="001F09DF" w:rsidRDefault="00442144" w:rsidP="006421D3">
      <w:pPr>
        <w:rPr>
          <w:b/>
          <w:sz w:val="32"/>
          <w:szCs w:val="32"/>
        </w:rPr>
      </w:pPr>
    </w:p>
    <w:sectPr w:rsidR="00442144" w:rsidRPr="001F0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266"/>
    <w:multiLevelType w:val="hybridMultilevel"/>
    <w:tmpl w:val="0F327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31625"/>
    <w:multiLevelType w:val="hybridMultilevel"/>
    <w:tmpl w:val="A29A5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91336"/>
    <w:multiLevelType w:val="hybridMultilevel"/>
    <w:tmpl w:val="22B83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D7473"/>
    <w:multiLevelType w:val="hybridMultilevel"/>
    <w:tmpl w:val="52B0A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F0AFF"/>
    <w:multiLevelType w:val="hybridMultilevel"/>
    <w:tmpl w:val="506EF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B0"/>
    <w:rsid w:val="00020339"/>
    <w:rsid w:val="0002729C"/>
    <w:rsid w:val="001F09DF"/>
    <w:rsid w:val="001F10B0"/>
    <w:rsid w:val="00363114"/>
    <w:rsid w:val="003B73FB"/>
    <w:rsid w:val="00442144"/>
    <w:rsid w:val="00454D12"/>
    <w:rsid w:val="004B5A26"/>
    <w:rsid w:val="006421D3"/>
    <w:rsid w:val="006A767D"/>
    <w:rsid w:val="00764C08"/>
    <w:rsid w:val="008B3A09"/>
    <w:rsid w:val="008D1858"/>
    <w:rsid w:val="009A5A92"/>
    <w:rsid w:val="00A17856"/>
    <w:rsid w:val="00A61CBD"/>
    <w:rsid w:val="00B53E76"/>
    <w:rsid w:val="00CD1FDF"/>
    <w:rsid w:val="00F1671A"/>
    <w:rsid w:val="00F4539D"/>
    <w:rsid w:val="00F8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Caitlyn</dc:creator>
  <cp:lastModifiedBy>Caitlyn</cp:lastModifiedBy>
  <cp:revision>2</cp:revision>
  <dcterms:created xsi:type="dcterms:W3CDTF">2013-02-25T18:26:00Z</dcterms:created>
  <dcterms:modified xsi:type="dcterms:W3CDTF">2013-02-25T18:26:00Z</dcterms:modified>
</cp:coreProperties>
</file>